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5D" w:rsidRDefault="0043715D" w:rsidP="0043715D">
      <w:pPr>
        <w:spacing w:line="6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供应商入库申请登记表</w:t>
      </w:r>
    </w:p>
    <w:p w:rsidR="0043715D" w:rsidRDefault="0043715D" w:rsidP="0043715D">
      <w:pPr>
        <w:ind w:firstLineChars="2200" w:firstLine="396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18"/>
          <w:szCs w:val="18"/>
        </w:rPr>
        <w:t xml:space="preserve">                   </w:t>
      </w:r>
      <w:r>
        <w:rPr>
          <w:rFonts w:ascii="宋体" w:hAnsi="宋体" w:cs="宋体"/>
          <w:sz w:val="18"/>
          <w:szCs w:val="18"/>
        </w:rPr>
        <w:t xml:space="preserve">  </w:t>
      </w:r>
      <w:r>
        <w:rPr>
          <w:rFonts w:ascii="宋体" w:hAnsi="宋体" w:cs="宋体" w:hint="eastAsia"/>
          <w:sz w:val="18"/>
          <w:szCs w:val="18"/>
        </w:rPr>
        <w:t>提交日期：</w:t>
      </w:r>
    </w:p>
    <w:tbl>
      <w:tblPr>
        <w:tblW w:w="9087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569"/>
        <w:gridCol w:w="450"/>
        <w:gridCol w:w="968"/>
        <w:gridCol w:w="46"/>
        <w:gridCol w:w="40"/>
        <w:gridCol w:w="882"/>
        <w:gridCol w:w="308"/>
        <w:gridCol w:w="1275"/>
        <w:gridCol w:w="564"/>
        <w:gridCol w:w="287"/>
        <w:gridCol w:w="1063"/>
        <w:gridCol w:w="71"/>
        <w:gridCol w:w="1608"/>
      </w:tblGrid>
      <w:tr w:rsidR="0043715D" w:rsidTr="006C6FD1">
        <w:trPr>
          <w:trHeight w:val="472"/>
          <w:jc w:val="center"/>
        </w:trPr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left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\clbgdkfdiag 黑体" w:eastAsia="\clbgdkfdiag 黑体" w:hAnsi="\clbgdkfdiag 黑体" w:hint="eastAsia"/>
                <w:b/>
                <w:bCs/>
                <w:sz w:val="24"/>
              </w:rPr>
              <w:t>一、评审事由</w:t>
            </w:r>
          </w:p>
        </w:tc>
        <w:tc>
          <w:tcPr>
            <w:tcW w:w="3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*********司</w:t>
            </w:r>
            <w:r>
              <w:rPr>
                <w:rFonts w:hint="eastAsia"/>
              </w:rPr>
              <w:t>供应商入库评审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入库</w:t>
            </w:r>
          </w:p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274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" w:char="006F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工程业务类</w:t>
            </w:r>
            <w:r>
              <w:rPr>
                <w:rFonts w:ascii="宋体" w:hAnsi="宋体"/>
              </w:rPr>
              <w:t>供应商库</w:t>
            </w:r>
          </w:p>
          <w:p w:rsidR="0043715D" w:rsidRDefault="0043715D" w:rsidP="006C6FD1">
            <w:pPr>
              <w:autoSpaceDE w:val="0"/>
              <w:autoSpaceDN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" w:char="006F"/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维修维</w:t>
            </w:r>
            <w:r>
              <w:rPr>
                <w:rFonts w:ascii="宋体" w:hAnsi="宋体"/>
              </w:rPr>
              <w:t>保供应商库</w:t>
            </w:r>
          </w:p>
        </w:tc>
      </w:tr>
      <w:tr w:rsidR="0043715D" w:rsidTr="006C6FD1">
        <w:trPr>
          <w:trHeight w:val="472"/>
          <w:jc w:val="center"/>
        </w:trPr>
        <w:tc>
          <w:tcPr>
            <w:tcW w:w="90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left"/>
              <w:rPr>
                <w:rFonts w:ascii="宋体" w:eastAsia="\clbgdkfdiag 黑体" w:hAnsi="宋体"/>
              </w:rPr>
            </w:pPr>
            <w:r>
              <w:rPr>
                <w:rFonts w:ascii="\clbgdkfdiag 黑体" w:eastAsia="\clbgdkfdiag 黑体" w:hAnsi="\clbgdkfdiag 黑体" w:hint="eastAsia"/>
                <w:b/>
                <w:bCs/>
                <w:sz w:val="24"/>
              </w:rPr>
              <w:t>二、公司概况</w:t>
            </w:r>
          </w:p>
        </w:tc>
      </w:tr>
      <w:tr w:rsidR="0043715D" w:rsidTr="006C6FD1">
        <w:trPr>
          <w:trHeight w:val="472"/>
          <w:jc w:val="center"/>
        </w:trPr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4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*****公司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企业类型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</w:tr>
      <w:tr w:rsidR="0043715D" w:rsidTr="006C6FD1">
        <w:trPr>
          <w:trHeight w:val="472"/>
          <w:jc w:val="center"/>
        </w:trPr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注册资本（人民币）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资金来源（股东结构）</w:t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</w:tr>
      <w:tr w:rsidR="0043715D" w:rsidTr="006C6FD1">
        <w:trPr>
          <w:trHeight w:val="472"/>
          <w:jc w:val="center"/>
        </w:trPr>
        <w:tc>
          <w:tcPr>
            <w:tcW w:w="1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实缴资本（人民币）</w:t>
            </w:r>
          </w:p>
        </w:tc>
        <w:tc>
          <w:tcPr>
            <w:tcW w:w="1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营业期限</w:t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</w:tr>
      <w:tr w:rsidR="0043715D" w:rsidTr="006C6FD1">
        <w:trPr>
          <w:trHeight w:val="471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上市</w:t>
            </w:r>
          </w:p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供应商类型</w:t>
            </w:r>
          </w:p>
        </w:tc>
        <w:tc>
          <w:tcPr>
            <w:tcW w:w="255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登记机关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</w:p>
        </w:tc>
      </w:tr>
      <w:tr w:rsidR="0043715D" w:rsidTr="006C6FD1">
        <w:trPr>
          <w:trHeight w:val="411"/>
          <w:jc w:val="center"/>
        </w:trPr>
        <w:tc>
          <w:tcPr>
            <w:tcW w:w="90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\clbgdkfdiag 黑体" w:eastAsia="\clbgdkfdiag 黑体" w:hAnsi="\clbgdkfdiag 黑体" w:hint="eastAsia"/>
                <w:b/>
                <w:bCs/>
                <w:sz w:val="24"/>
              </w:rPr>
              <w:t>三、提交评审材料</w:t>
            </w:r>
          </w:p>
        </w:tc>
      </w:tr>
      <w:tr w:rsidR="0043715D" w:rsidTr="006C6FD1">
        <w:trPr>
          <w:trHeight w:val="936"/>
          <w:jc w:val="center"/>
        </w:trPr>
        <w:tc>
          <w:tcPr>
            <w:tcW w:w="3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营业执照   </w:t>
            </w:r>
            <w:r>
              <w:rPr>
                <w:rFonts w:ascii="等线" w:hAnsi="等线" w:hint="eastAsia"/>
              </w:rPr>
              <w:sym w:font="Wingdings" w:char="00A8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企业简况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董监高及股东相关情况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</w:tr>
      <w:tr w:rsidR="0043715D" w:rsidTr="006C6FD1">
        <w:trPr>
          <w:trHeight w:val="936"/>
          <w:jc w:val="center"/>
        </w:trPr>
        <w:tc>
          <w:tcPr>
            <w:tcW w:w="3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企业固定资产情况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企业提供的担保、债务、抵押等涉及重大债权、债务情况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近三年财务报表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</w:tr>
      <w:tr w:rsidR="0043715D" w:rsidTr="006C6FD1">
        <w:trPr>
          <w:trHeight w:val="936"/>
          <w:jc w:val="center"/>
        </w:trPr>
        <w:tc>
          <w:tcPr>
            <w:tcW w:w="3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近三年企业年报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近三年财务年度分析报告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企业资质、商标、专利证书，技术成果等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</w:tr>
      <w:tr w:rsidR="0043715D" w:rsidTr="006C6FD1">
        <w:trPr>
          <w:trHeight w:val="936"/>
          <w:jc w:val="center"/>
        </w:trPr>
        <w:tc>
          <w:tcPr>
            <w:tcW w:w="3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企业未来三至五年收益预测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企业信用报告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企业近三年合作业绩、履约情况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</w:tr>
      <w:tr w:rsidR="0043715D" w:rsidTr="006C6FD1">
        <w:trPr>
          <w:trHeight w:val="936"/>
          <w:jc w:val="center"/>
        </w:trPr>
        <w:tc>
          <w:tcPr>
            <w:tcW w:w="30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企业无形资产统计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其他第三方对该企业的评价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  <w:tc>
          <w:tcPr>
            <w:tcW w:w="30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jc w:val="center"/>
              <w:rPr>
                <w:rFonts w:ascii="\clbgdkfdiag 黑体" w:eastAsia="\clbgdkfdiag 黑体" w:hAnsi="\clbgdkfdiag 黑体"/>
                <w:b/>
                <w:bCs/>
                <w:sz w:val="24"/>
              </w:rPr>
            </w:pPr>
            <w:r>
              <w:rPr>
                <w:rFonts w:ascii="宋体" w:hAnsi="宋体" w:hint="eastAsia"/>
              </w:rPr>
              <w:t xml:space="preserve">企业对外投资情况    </w:t>
            </w:r>
            <w:r>
              <w:rPr>
                <w:rFonts w:ascii="宋体" w:hAnsi="宋体" w:hint="eastAsia"/>
              </w:rPr>
              <w:sym w:font="Wingdings" w:char="006F"/>
            </w:r>
          </w:p>
        </w:tc>
      </w:tr>
      <w:tr w:rsidR="0043715D" w:rsidTr="006C6FD1">
        <w:trPr>
          <w:trHeight w:val="411"/>
          <w:jc w:val="center"/>
        </w:trPr>
        <w:tc>
          <w:tcPr>
            <w:tcW w:w="90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autoSpaceDE w:val="0"/>
              <w:autoSpaceDN w:val="0"/>
              <w:rPr>
                <w:rFonts w:ascii="\clbgdkfdiag 黑体" w:eastAsia="\clbgdkfdiag 黑体" w:hAnsi="\clbgdkfdiag 黑体"/>
                <w:sz w:val="24"/>
              </w:rPr>
            </w:pPr>
            <w:r>
              <w:rPr>
                <w:rFonts w:ascii="\clbgdkfdiag 黑体" w:eastAsia="\clbgdkfdiag 黑体" w:hAnsi="\clbgdkfdiag 黑体" w:hint="eastAsia"/>
                <w:b/>
                <w:bCs/>
                <w:sz w:val="24"/>
              </w:rPr>
              <w:t>四、供应商基本情况</w:t>
            </w:r>
          </w:p>
        </w:tc>
      </w:tr>
      <w:tr w:rsidR="0043715D" w:rsidTr="006C6FD1">
        <w:trPr>
          <w:trHeight w:val="2532"/>
          <w:jc w:val="center"/>
        </w:trPr>
        <w:tc>
          <w:tcPr>
            <w:tcW w:w="9087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715D" w:rsidRDefault="0043715D" w:rsidP="006C6FD1">
            <w:pPr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（一）公司简介</w:t>
            </w:r>
          </w:p>
          <w:p w:rsidR="0043715D" w:rsidRDefault="0043715D" w:rsidP="006C6FD1">
            <w:pPr>
              <w:spacing w:line="360" w:lineRule="auto"/>
              <w:ind w:firstLineChars="200" w:firstLine="482"/>
              <w:rPr>
                <w:rFonts w:ascii="宋体" w:hAnsi="宋体" w:cs="等线"/>
                <w:sz w:val="24"/>
              </w:rPr>
            </w:pPr>
            <w:r>
              <w:rPr>
                <w:rFonts w:ascii="宋体" w:hAnsi="宋体" w:cs="等线" w:hint="eastAsia"/>
                <w:b/>
                <w:bCs/>
                <w:sz w:val="24"/>
              </w:rPr>
              <w:t>*</w:t>
            </w:r>
            <w:r>
              <w:rPr>
                <w:rFonts w:ascii="宋体" w:hAnsi="宋体" w:cs="等线"/>
                <w:b/>
                <w:bCs/>
                <w:sz w:val="24"/>
              </w:rPr>
              <w:t>*******</w:t>
            </w:r>
            <w:r>
              <w:rPr>
                <w:rFonts w:ascii="宋体" w:hAnsi="宋体" w:cs="等线" w:hint="eastAsia"/>
                <w:b/>
                <w:bCs/>
                <w:sz w:val="24"/>
              </w:rPr>
              <w:t>公司</w:t>
            </w:r>
            <w:r>
              <w:rPr>
                <w:rFonts w:ascii="宋体" w:hAnsi="宋体" w:cs="等线" w:hint="eastAsia"/>
                <w:sz w:val="24"/>
              </w:rPr>
              <w:t>成立于</w:t>
            </w:r>
            <w:r>
              <w:rPr>
                <w:rFonts w:ascii="宋体" w:hAnsi="宋体" w:cs="等线"/>
                <w:sz w:val="24"/>
              </w:rPr>
              <w:t>****</w:t>
            </w:r>
            <w:r>
              <w:rPr>
                <w:rFonts w:ascii="宋体" w:hAnsi="宋体" w:cs="等线" w:hint="eastAsia"/>
                <w:sz w:val="24"/>
              </w:rPr>
              <w:t>年</w:t>
            </w:r>
            <w:r>
              <w:rPr>
                <w:rFonts w:ascii="宋体" w:hAnsi="宋体" w:cs="等线"/>
                <w:sz w:val="24"/>
              </w:rPr>
              <w:t>**</w:t>
            </w:r>
            <w:r>
              <w:rPr>
                <w:rFonts w:ascii="宋体" w:hAnsi="宋体" w:cs="等线" w:hint="eastAsia"/>
                <w:sz w:val="24"/>
              </w:rPr>
              <w:t>月</w:t>
            </w:r>
            <w:r>
              <w:rPr>
                <w:rFonts w:ascii="宋体" w:hAnsi="宋体" w:cs="等线"/>
                <w:sz w:val="24"/>
              </w:rPr>
              <w:t>**</w:t>
            </w:r>
            <w:r>
              <w:rPr>
                <w:rFonts w:ascii="宋体" w:hAnsi="宋体" w:cs="等线" w:hint="eastAsia"/>
                <w:sz w:val="24"/>
              </w:rPr>
              <w:t>日，</w:t>
            </w:r>
            <w:r>
              <w:rPr>
                <w:rFonts w:ascii="宋体" w:hAnsi="宋体" w:cs="等线" w:hint="eastAsia"/>
                <w:b/>
                <w:bCs/>
                <w:sz w:val="24"/>
              </w:rPr>
              <w:t>注册资本：</w:t>
            </w:r>
            <w:r>
              <w:rPr>
                <w:rFonts w:ascii="宋体" w:hAnsi="宋体"/>
                <w:sz w:val="24"/>
              </w:rPr>
              <w:t>****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cs="等线" w:hint="eastAsia"/>
                <w:sz w:val="24"/>
              </w:rPr>
              <w:t>，</w:t>
            </w:r>
            <w:r>
              <w:rPr>
                <w:rFonts w:ascii="宋体" w:hAnsi="宋体" w:cs="等线" w:hint="eastAsia"/>
                <w:b/>
                <w:bCs/>
                <w:sz w:val="24"/>
              </w:rPr>
              <w:t>法定代表人：</w:t>
            </w:r>
            <w:r>
              <w:rPr>
                <w:rFonts w:ascii="宋体" w:hAnsi="宋体" w:cs="等线" w:hint="eastAsia"/>
                <w:sz w:val="24"/>
              </w:rPr>
              <w:t>*</w:t>
            </w:r>
            <w:r>
              <w:rPr>
                <w:rFonts w:ascii="宋体" w:hAnsi="宋体" w:cs="等线"/>
                <w:sz w:val="24"/>
              </w:rPr>
              <w:t>***</w:t>
            </w:r>
            <w:r>
              <w:rPr>
                <w:rFonts w:ascii="宋体" w:hAnsi="宋体" w:cs="等线" w:hint="eastAsia"/>
                <w:sz w:val="24"/>
              </w:rPr>
              <w:t>，</w:t>
            </w:r>
            <w:r>
              <w:rPr>
                <w:rFonts w:ascii="宋体" w:hAnsi="宋体" w:cs="等线" w:hint="eastAsia"/>
                <w:b/>
                <w:bCs/>
                <w:sz w:val="24"/>
              </w:rPr>
              <w:t>注册地址：</w:t>
            </w:r>
            <w:r>
              <w:rPr>
                <w:rFonts w:ascii="宋体" w:hAnsi="宋体" w:cs="等线" w:hint="eastAsia"/>
                <w:sz w:val="24"/>
              </w:rPr>
              <w:t>*</w:t>
            </w:r>
            <w:r>
              <w:rPr>
                <w:rFonts w:ascii="宋体" w:hAnsi="宋体" w:cs="等线"/>
                <w:sz w:val="24"/>
              </w:rPr>
              <w:t>*******</w:t>
            </w:r>
            <w:r>
              <w:rPr>
                <w:rFonts w:ascii="宋体" w:hAnsi="宋体" w:cs="等线" w:hint="eastAsia"/>
                <w:sz w:val="24"/>
              </w:rPr>
              <w:t>，</w:t>
            </w:r>
            <w:r>
              <w:rPr>
                <w:rFonts w:ascii="宋体" w:hAnsi="宋体" w:cs="等线" w:hint="eastAsia"/>
                <w:b/>
                <w:bCs/>
                <w:sz w:val="24"/>
              </w:rPr>
              <w:t>所属行业：</w:t>
            </w:r>
            <w:r>
              <w:rPr>
                <w:rFonts w:ascii="宋体" w:hAnsi="宋体" w:cs="等线" w:hint="eastAsia"/>
                <w:sz w:val="24"/>
              </w:rPr>
              <w:t>*</w:t>
            </w:r>
            <w:r>
              <w:rPr>
                <w:rFonts w:ascii="宋体" w:hAnsi="宋体" w:cs="等线"/>
                <w:sz w:val="24"/>
              </w:rPr>
              <w:t>*****</w:t>
            </w:r>
            <w:r>
              <w:rPr>
                <w:rFonts w:ascii="宋体" w:hAnsi="宋体" w:cs="等线" w:hint="eastAsia"/>
                <w:sz w:val="24"/>
              </w:rPr>
              <w:t>，据企业信用报告显示该企业为*</w:t>
            </w:r>
            <w:r>
              <w:rPr>
                <w:rFonts w:ascii="宋体" w:hAnsi="宋体" w:cs="等线"/>
                <w:sz w:val="24"/>
              </w:rPr>
              <w:t>*****</w:t>
            </w:r>
            <w:r>
              <w:rPr>
                <w:rFonts w:ascii="宋体" w:hAnsi="宋体" w:cs="等线" w:hint="eastAsia"/>
                <w:sz w:val="24"/>
              </w:rPr>
              <w:t>状态。</w:t>
            </w:r>
          </w:p>
          <w:p w:rsidR="0043715D" w:rsidRDefault="0043715D" w:rsidP="006C6FD1">
            <w:pPr>
              <w:spacing w:line="360" w:lineRule="auto"/>
              <w:ind w:firstLineChars="200" w:firstLine="482"/>
              <w:rPr>
                <w:rFonts w:ascii="宋体" w:hAnsi="宋体" w:cs="等线"/>
                <w:sz w:val="24"/>
              </w:rPr>
            </w:pPr>
            <w:r>
              <w:rPr>
                <w:rFonts w:ascii="宋体" w:hAnsi="宋体" w:cs="等线" w:hint="eastAsia"/>
                <w:b/>
                <w:bCs/>
                <w:sz w:val="24"/>
              </w:rPr>
              <w:t>统一社会信用代码：</w:t>
            </w:r>
            <w:r>
              <w:rPr>
                <w:rFonts w:ascii="宋体" w:hAnsi="宋体" w:cs="等线"/>
                <w:sz w:val="24"/>
              </w:rPr>
              <w:t>***********</w:t>
            </w:r>
            <w:r>
              <w:rPr>
                <w:rFonts w:ascii="宋体" w:hAnsi="宋体" w:cs="等线" w:hint="eastAsia"/>
                <w:sz w:val="24"/>
              </w:rPr>
              <w:t>。</w:t>
            </w:r>
          </w:p>
          <w:p w:rsidR="0043715D" w:rsidRDefault="0043715D" w:rsidP="006C6FD1">
            <w:pPr>
              <w:spacing w:line="360" w:lineRule="auto"/>
              <w:ind w:firstLineChars="200" w:firstLine="482"/>
              <w:rPr>
                <w:rFonts w:ascii="宋体" w:hAnsi="宋体" w:cs="等线"/>
                <w:sz w:val="24"/>
              </w:rPr>
            </w:pPr>
            <w:r>
              <w:rPr>
                <w:rFonts w:ascii="宋体" w:hAnsi="宋体" w:cs="等线" w:hint="eastAsia"/>
                <w:b/>
                <w:bCs/>
                <w:sz w:val="24"/>
              </w:rPr>
              <w:t>企业经营范围：</w:t>
            </w:r>
            <w:r>
              <w:rPr>
                <w:rFonts w:ascii="宋体" w:hAnsi="宋体" w:cs="等线" w:hint="eastAsia"/>
                <w:sz w:val="24"/>
              </w:rPr>
              <w:t>*</w:t>
            </w:r>
            <w:r>
              <w:rPr>
                <w:rFonts w:ascii="宋体" w:hAnsi="宋体" w:cs="等线"/>
                <w:sz w:val="24"/>
              </w:rPr>
              <w:t>**************</w:t>
            </w:r>
            <w:r>
              <w:rPr>
                <w:rFonts w:ascii="宋体" w:hAnsi="宋体" w:cs="等线" w:hint="eastAsia"/>
                <w:sz w:val="24"/>
              </w:rPr>
              <w:t>。</w:t>
            </w:r>
          </w:p>
          <w:p w:rsidR="0043715D" w:rsidRDefault="0043715D" w:rsidP="006C6FD1">
            <w:pPr>
              <w:spacing w:line="360" w:lineRule="auto"/>
              <w:ind w:firstLineChars="200" w:firstLine="482"/>
              <w:rPr>
                <w:rFonts w:ascii="宋体" w:hAnsi="宋体" w:cs="等线"/>
                <w:sz w:val="24"/>
              </w:rPr>
            </w:pPr>
            <w:r>
              <w:rPr>
                <w:rFonts w:ascii="宋体" w:hAnsi="宋体" w:cs="等线" w:hint="eastAsia"/>
                <w:b/>
                <w:bCs/>
                <w:sz w:val="24"/>
              </w:rPr>
              <w:t>企业简介：</w:t>
            </w:r>
            <w:r>
              <w:rPr>
                <w:rFonts w:ascii="宋体" w:hAnsi="宋体" w:cs="等线" w:hint="eastAsia"/>
                <w:sz w:val="24"/>
              </w:rPr>
              <w:t>*</w:t>
            </w:r>
            <w:r>
              <w:rPr>
                <w:rFonts w:ascii="宋体" w:hAnsi="宋体" w:cs="等线"/>
                <w:sz w:val="24"/>
              </w:rPr>
              <w:t>************</w:t>
            </w:r>
          </w:p>
          <w:p w:rsidR="0043715D" w:rsidRDefault="0043715D" w:rsidP="006C6FD1">
            <w:pPr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（二）企业信用及相关情况</w:t>
            </w:r>
          </w:p>
          <w:p w:rsidR="0043715D" w:rsidRDefault="0043715D" w:rsidP="006C6FD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1、股东人员</w:t>
            </w:r>
          </w:p>
          <w:p w:rsidR="0043715D" w:rsidRDefault="0043715D" w:rsidP="006C6FD1">
            <w:pPr>
              <w:spacing w:line="360" w:lineRule="auto"/>
              <w:ind w:firstLineChars="200" w:firstLine="4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等线" w:hint="eastAsia"/>
                <w:b/>
                <w:bCs/>
                <w:sz w:val="24"/>
              </w:rPr>
              <w:lastRenderedPageBreak/>
              <w:t>该公司共**位股东，最大的股东是****，股东类型为***，任****职务，出资比例为***%，认缴出资金额*****万元；****任****职务，持股比例****%，认缴出资金额****万元；根据董监高投资任职及风险报告显示，********（写明股东的信用情况）。</w:t>
            </w:r>
          </w:p>
          <w:p w:rsidR="0043715D" w:rsidRDefault="0043715D" w:rsidP="006C6FD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2、法律诉讼</w:t>
            </w:r>
          </w:p>
          <w:p w:rsidR="0043715D" w:rsidRDefault="0043715D" w:rsidP="006C6FD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公司涉及司法案件***起、裁判文书***起、开庭公告***起</w:t>
            </w:r>
            <w:r>
              <w:rPr>
                <w:rFonts w:ascii="宋体" w:hAnsi="宋体" w:cs="宋体"/>
                <w:sz w:val="24"/>
              </w:rPr>
              <w:t>…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43715D" w:rsidRDefault="0043715D" w:rsidP="006C6FD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3、企业风险</w:t>
            </w:r>
          </w:p>
          <w:p w:rsidR="0043715D" w:rsidRDefault="0043715D" w:rsidP="006C6FD1">
            <w:pPr>
              <w:spacing w:line="360" w:lineRule="auto"/>
              <w:ind w:firstLineChars="150" w:firstLine="3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******</w:t>
            </w:r>
          </w:p>
          <w:p w:rsidR="0043715D" w:rsidRDefault="0043715D" w:rsidP="006C6FD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4、行政处罚等信息</w:t>
            </w:r>
          </w:p>
          <w:p w:rsidR="0043715D" w:rsidRDefault="0043715D" w:rsidP="006C6FD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*******</w:t>
            </w:r>
          </w:p>
          <w:p w:rsidR="0043715D" w:rsidRDefault="0043715D" w:rsidP="006C6FD1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5、在职员工信息</w:t>
            </w:r>
          </w:p>
          <w:p w:rsidR="0043715D" w:rsidRDefault="0043715D" w:rsidP="006C6FD1">
            <w:pPr>
              <w:spacing w:line="360" w:lineRule="auto"/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企业2021年在职人员****人。</w:t>
            </w:r>
          </w:p>
          <w:p w:rsidR="0043715D" w:rsidRDefault="0043715D" w:rsidP="006C6FD1">
            <w:pPr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（三）企业资质情况</w:t>
            </w:r>
          </w:p>
          <w:p w:rsidR="0043715D" w:rsidRDefault="0043715D" w:rsidP="006C6FD1">
            <w:pPr>
              <w:spacing w:line="360" w:lineRule="auto"/>
              <w:ind w:firstLine="480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 *****</w:t>
            </w:r>
            <w:r>
              <w:rPr>
                <w:rFonts w:ascii="等线" w:hAnsi="等线" w:cs="等线" w:hint="eastAsia"/>
                <w:sz w:val="24"/>
              </w:rPr>
              <w:t>（写明企业拥有的资质）</w:t>
            </w:r>
          </w:p>
          <w:p w:rsidR="0043715D" w:rsidRDefault="0043715D" w:rsidP="0043715D">
            <w:pPr>
              <w:numPr>
                <w:ilvl w:val="0"/>
                <w:numId w:val="1"/>
              </w:numPr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企业财务情况</w:t>
            </w:r>
          </w:p>
          <w:p w:rsidR="0043715D" w:rsidRDefault="0043715D" w:rsidP="006C6FD1">
            <w:pPr>
              <w:rPr>
                <w:rFonts w:ascii="宋体" w:hAnsi="宋体" w:cs="宋体"/>
                <w:b/>
                <w:bCs/>
                <w:sz w:val="24"/>
              </w:rPr>
            </w:pPr>
          </w:p>
          <w:tbl>
            <w:tblPr>
              <w:tblW w:w="8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2130"/>
              <w:gridCol w:w="2250"/>
              <w:gridCol w:w="2720"/>
            </w:tblGrid>
            <w:tr w:rsidR="0043715D" w:rsidTr="006C6FD1">
              <w:tc>
                <w:tcPr>
                  <w:tcW w:w="8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240" w:lineRule="auto"/>
                    <w:jc w:val="center"/>
                    <w:rPr>
                      <w:b/>
                    </w:rPr>
                  </w:pPr>
                </w:p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                  </w:t>
                  </w:r>
                  <w:r>
                    <w:rPr>
                      <w:rFonts w:hint="eastAsia"/>
                      <w:b/>
                    </w:rPr>
                    <w:t xml:space="preserve">企业主要指标表 </w:t>
                  </w:r>
                  <w:r>
                    <w:rPr>
                      <w:b/>
                    </w:rPr>
                    <w:t xml:space="preserve">         </w:t>
                  </w:r>
                  <w:r>
                    <w:rPr>
                      <w:rFonts w:hint="eastAsia"/>
                    </w:rPr>
                    <w:t xml:space="preserve">            </w:t>
                  </w:r>
                  <w:r>
                    <w:rPr>
                      <w:rFonts w:hint="eastAsia"/>
                      <w:b/>
                      <w:vertAlign w:val="subscript"/>
                    </w:rPr>
                    <w:t>单位：万元</w:t>
                  </w: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项目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201</w:t>
                  </w:r>
                  <w:r>
                    <w:rPr>
                      <w:b/>
                      <w:color w:val="000000"/>
                    </w:rPr>
                    <w:t>9</w:t>
                  </w:r>
                  <w:r>
                    <w:rPr>
                      <w:rFonts w:hint="eastAsia"/>
                      <w:b/>
                      <w:color w:val="000000"/>
                    </w:rPr>
                    <w:t>年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20</w:t>
                  </w:r>
                  <w:r>
                    <w:rPr>
                      <w:b/>
                      <w:color w:val="000000"/>
                    </w:rPr>
                    <w:t>20</w:t>
                  </w:r>
                  <w:r>
                    <w:rPr>
                      <w:rFonts w:hint="eastAsia"/>
                      <w:b/>
                      <w:color w:val="000000"/>
                    </w:rPr>
                    <w:t>年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2021年</w:t>
                  </w: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资产总额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负债总额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净资产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实收资本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rFonts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autoSpaceDE w:val="0"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autoSpaceDE w:val="0"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销售收入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利润总额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净利润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rFonts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autoSpaceDE w:val="0"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autoSpaceDE w:val="0"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3715D" w:rsidTr="006C6FD1"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资产负债率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pStyle w:val="a5"/>
                    <w:widowControl w:val="0"/>
                    <w:autoSpaceDE w:val="0"/>
                    <w:spacing w:line="400" w:lineRule="exact"/>
                    <w:jc w:val="center"/>
                    <w:rPr>
                      <w:rFonts w:cs="宋体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autoSpaceDE w:val="0"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715D" w:rsidRDefault="0043715D" w:rsidP="006C6FD1">
                  <w:pPr>
                    <w:autoSpaceDE w:val="0"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3715D" w:rsidRDefault="0043715D" w:rsidP="006C6FD1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（五）企业参与项目及获奖情况</w:t>
            </w:r>
          </w:p>
          <w:p w:rsidR="0043715D" w:rsidRDefault="0043715D" w:rsidP="006C6FD1">
            <w:pPr>
              <w:spacing w:line="360" w:lineRule="auto"/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企业近三年参与项目</w:t>
            </w:r>
          </w:p>
          <w:p w:rsidR="0043715D" w:rsidRDefault="0043715D" w:rsidP="006C6FD1">
            <w:pPr>
              <w:spacing w:line="360" w:lineRule="auto"/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***********</w:t>
            </w:r>
          </w:p>
          <w:p w:rsidR="0043715D" w:rsidRDefault="0043715D" w:rsidP="006C6FD1">
            <w:pPr>
              <w:spacing w:line="360" w:lineRule="auto"/>
              <w:ind w:firstLineChars="400" w:firstLine="840"/>
            </w:pPr>
          </w:p>
        </w:tc>
      </w:tr>
      <w:tr w:rsidR="0043715D" w:rsidTr="006C6FD1">
        <w:trPr>
          <w:trHeight w:val="498"/>
          <w:jc w:val="center"/>
        </w:trPr>
        <w:tc>
          <w:tcPr>
            <w:tcW w:w="9087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715D" w:rsidRDefault="0043715D" w:rsidP="006C6FD1">
            <w:r>
              <w:rPr>
                <w:rFonts w:hint="eastAsia"/>
              </w:rPr>
              <w:lastRenderedPageBreak/>
              <w:t>其他</w:t>
            </w:r>
            <w:r>
              <w:t>资料：</w:t>
            </w:r>
          </w:p>
        </w:tc>
      </w:tr>
      <w:tr w:rsidR="0043715D" w:rsidTr="006C6FD1">
        <w:trPr>
          <w:trHeight w:val="498"/>
          <w:jc w:val="center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15D" w:rsidRDefault="0043715D" w:rsidP="006C6FD1">
            <w:r>
              <w:rPr>
                <w:rFonts w:hint="eastAsia"/>
              </w:rPr>
              <w:lastRenderedPageBreak/>
              <w:t>注册人员情况</w:t>
            </w:r>
          </w:p>
        </w:tc>
        <w:tc>
          <w:tcPr>
            <w:tcW w:w="7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3715D" w:rsidRDefault="0043715D" w:rsidP="006C6FD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、注册</w:t>
            </w:r>
            <w:r>
              <w:t>建</w:t>
            </w:r>
            <w:r>
              <w:rPr>
                <w:rFonts w:hint="eastAsia"/>
              </w:rPr>
              <w:t>造</w:t>
            </w:r>
            <w:r>
              <w:t>师等</w:t>
            </w:r>
            <w:r>
              <w:t>*</w:t>
            </w:r>
            <w:r>
              <w:rPr>
                <w:rFonts w:hint="eastAsia"/>
              </w:rPr>
              <w:t>人</w:t>
            </w:r>
            <w:r>
              <w:t>：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***</w:t>
            </w:r>
            <w:r>
              <w:t>…</w:t>
            </w:r>
          </w:p>
          <w:p w:rsidR="0043715D" w:rsidRDefault="0043715D" w:rsidP="006C6FD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….</w:t>
            </w:r>
          </w:p>
        </w:tc>
      </w:tr>
      <w:tr w:rsidR="0043715D" w:rsidTr="006C6FD1">
        <w:trPr>
          <w:trHeight w:val="448"/>
          <w:jc w:val="center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r>
              <w:rPr>
                <w:rFonts w:hint="eastAsia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r>
              <w:rPr>
                <w:rFonts w:hint="eastAsia"/>
              </w:rPr>
              <w:t>联系地址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r>
              <w:rPr>
                <w:rFonts w:hint="eastAsia"/>
              </w:rPr>
              <w:t>**</w:t>
            </w:r>
          </w:p>
        </w:tc>
      </w:tr>
      <w:tr w:rsidR="0043715D" w:rsidTr="006C6FD1">
        <w:trPr>
          <w:trHeight w:val="258"/>
          <w:jc w:val="center"/>
        </w:trPr>
        <w:tc>
          <w:tcPr>
            <w:tcW w:w="1525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/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pPr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r>
              <w:rPr>
                <w:rFonts w:hint="eastAsia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r>
              <w:rPr>
                <w:rFonts w:hint="eastAsia"/>
              </w:rPr>
              <w:t>公</w:t>
            </w:r>
            <w:r>
              <w:t>司</w:t>
            </w:r>
            <w:r>
              <w:rPr>
                <w:rFonts w:hint="eastAsia"/>
              </w:rPr>
              <w:t>邮箱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r>
              <w:rPr>
                <w:rFonts w:hint="eastAsia"/>
              </w:rPr>
              <w:t>*</w:t>
            </w:r>
          </w:p>
        </w:tc>
      </w:tr>
      <w:tr w:rsidR="0043715D" w:rsidTr="006C6FD1">
        <w:trPr>
          <w:trHeight w:val="354"/>
          <w:jc w:val="center"/>
        </w:trPr>
        <w:tc>
          <w:tcPr>
            <w:tcW w:w="152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/>
        </w:tc>
        <w:tc>
          <w:tcPr>
            <w:tcW w:w="14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pPr>
              <w:jc w:val="center"/>
            </w:pPr>
          </w:p>
        </w:tc>
        <w:tc>
          <w:tcPr>
            <w:tcW w:w="12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5D" w:rsidRDefault="0043715D" w:rsidP="006C6FD1">
            <w:r>
              <w:rPr>
                <w:rFonts w:hint="eastAsia"/>
              </w:rPr>
              <w:t>联系人</w:t>
            </w:r>
            <w:r>
              <w:t>邮箱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r>
              <w:rPr>
                <w:rFonts w:hint="eastAsia"/>
              </w:rPr>
              <w:t>*</w:t>
            </w:r>
          </w:p>
        </w:tc>
      </w:tr>
      <w:tr w:rsidR="0043715D" w:rsidTr="006C6FD1">
        <w:trPr>
          <w:trHeight w:val="472"/>
          <w:jc w:val="center"/>
        </w:trPr>
        <w:tc>
          <w:tcPr>
            <w:tcW w:w="9087" w:type="dxa"/>
            <w:gridSpan w:val="1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ind w:firstLineChars="1950" w:firstLine="4095"/>
            </w:pPr>
          </w:p>
          <w:p w:rsidR="0043715D" w:rsidRDefault="0043715D" w:rsidP="006C6FD1">
            <w:pPr>
              <w:ind w:firstLineChars="1950" w:firstLine="4095"/>
            </w:pPr>
            <w:r>
              <w:rPr>
                <w:rFonts w:hint="eastAsia"/>
              </w:rPr>
              <w:t>入</w:t>
            </w:r>
            <w:r>
              <w:t>库</w:t>
            </w:r>
            <w:r>
              <w:rPr>
                <w:rFonts w:hint="eastAsia"/>
              </w:rPr>
              <w:t>承诺</w:t>
            </w:r>
            <w:r>
              <w:t>函</w:t>
            </w:r>
          </w:p>
          <w:p w:rsidR="0043715D" w:rsidRDefault="0043715D" w:rsidP="006C6FD1"/>
          <w:p w:rsidR="0043715D" w:rsidRDefault="0043715D" w:rsidP="006C6FD1">
            <w:pPr>
              <w:spacing w:line="360" w:lineRule="auto"/>
              <w:ind w:firstLine="420"/>
            </w:pPr>
            <w:r>
              <w:rPr>
                <w:rFonts w:hint="eastAsia"/>
              </w:rPr>
              <w:t>我</w:t>
            </w:r>
            <w:r>
              <w:t>公司承诺</w:t>
            </w:r>
            <w:r>
              <w:rPr>
                <w:rFonts w:hint="eastAsia"/>
              </w:rPr>
              <w:t>：入</w:t>
            </w:r>
            <w:r>
              <w:t>库所提交</w:t>
            </w:r>
            <w:r>
              <w:rPr>
                <w:rFonts w:hint="eastAsia"/>
              </w:rPr>
              <w:t>以</w:t>
            </w:r>
            <w:r>
              <w:t>上资料</w:t>
            </w:r>
            <w:r>
              <w:rPr>
                <w:rFonts w:hint="eastAsia"/>
              </w:rPr>
              <w:t>（</w:t>
            </w:r>
            <w:r>
              <w:t>含附</w:t>
            </w:r>
            <w:r>
              <w:rPr>
                <w:rFonts w:hint="eastAsia"/>
              </w:rPr>
              <w:t>件</w:t>
            </w:r>
            <w:r>
              <w:t>）</w:t>
            </w:r>
            <w:r>
              <w:rPr>
                <w:rFonts w:hint="eastAsia"/>
              </w:rPr>
              <w:t>都</w:t>
            </w:r>
            <w:r>
              <w:t>是真实</w:t>
            </w:r>
            <w:r>
              <w:rPr>
                <w:rFonts w:hint="eastAsia"/>
              </w:rPr>
              <w:t>、准确</w:t>
            </w:r>
            <w:r>
              <w:t>的</w:t>
            </w:r>
            <w:r>
              <w:rPr>
                <w:rFonts w:hint="eastAsia"/>
              </w:rPr>
              <w:t>。如</w:t>
            </w:r>
            <w:r>
              <w:t>我方违反上述</w:t>
            </w:r>
            <w:r>
              <w:rPr>
                <w:rFonts w:hint="eastAsia"/>
              </w:rPr>
              <w:t>承诺，</w:t>
            </w:r>
            <w:r>
              <w:t>隐瞒、提供</w:t>
            </w:r>
            <w:r>
              <w:rPr>
                <w:rFonts w:hint="eastAsia"/>
              </w:rPr>
              <w:t>虚假</w:t>
            </w:r>
            <w:r>
              <w:t>资料</w:t>
            </w:r>
            <w:r>
              <w:rPr>
                <w:rFonts w:hint="eastAsia"/>
              </w:rPr>
              <w:t>的，经</w:t>
            </w:r>
            <w:r>
              <w:t>发现或被他人举报查实，无条件授受贵司所</w:t>
            </w:r>
            <w:r>
              <w:rPr>
                <w:rFonts w:hint="eastAsia"/>
              </w:rPr>
              <w:t>出</w:t>
            </w:r>
            <w:r>
              <w:t>的取消</w:t>
            </w:r>
            <w:r>
              <w:rPr>
                <w:rFonts w:hint="eastAsia"/>
              </w:rPr>
              <w:t>入</w:t>
            </w:r>
            <w:r>
              <w:t>库资</w:t>
            </w:r>
            <w:r>
              <w:rPr>
                <w:rFonts w:hint="eastAsia"/>
              </w:rPr>
              <w:t>格</w:t>
            </w:r>
            <w:r>
              <w:t>、记入不良行为记录等处罚。对</w:t>
            </w:r>
            <w:r>
              <w:rPr>
                <w:rFonts w:hint="eastAsia"/>
              </w:rPr>
              <w:t>造</w:t>
            </w:r>
            <w:r>
              <w:t>成的相应损失</w:t>
            </w:r>
            <w:r>
              <w:rPr>
                <w:rFonts w:hint="eastAsia"/>
              </w:rPr>
              <w:t>以及</w:t>
            </w:r>
            <w:r>
              <w:t>任何法律和经济责任完全由我方负责。</w:t>
            </w:r>
          </w:p>
          <w:p w:rsidR="0043715D" w:rsidRDefault="0043715D" w:rsidP="006C6FD1">
            <w:pPr>
              <w:spacing w:line="360" w:lineRule="auto"/>
              <w:ind w:firstLine="420"/>
            </w:pPr>
            <w:r>
              <w:rPr>
                <w:rFonts w:hint="eastAsia"/>
              </w:rPr>
              <w:t>特此</w:t>
            </w:r>
            <w:r>
              <w:t>承诺！</w:t>
            </w:r>
          </w:p>
          <w:p w:rsidR="0043715D" w:rsidRDefault="0043715D" w:rsidP="006C6FD1">
            <w:pPr>
              <w:ind w:firstLine="420"/>
            </w:pPr>
          </w:p>
          <w:p w:rsidR="0043715D" w:rsidRDefault="0043715D" w:rsidP="006C6FD1">
            <w:pPr>
              <w:ind w:firstLine="420"/>
            </w:pPr>
            <w:r>
              <w:rPr>
                <w:rFonts w:hint="eastAsia"/>
              </w:rPr>
              <w:t xml:space="preserve">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**********</w:t>
            </w:r>
            <w:r>
              <w:rPr>
                <w:rFonts w:hint="eastAsia"/>
              </w:rPr>
              <w:t>公司</w:t>
            </w:r>
          </w:p>
          <w:p w:rsidR="0043715D" w:rsidRDefault="0043715D" w:rsidP="006C6FD1">
            <w:pPr>
              <w:ind w:firstLine="420"/>
            </w:pPr>
            <w:r>
              <w:rPr>
                <w:rFonts w:hint="eastAsia"/>
              </w:rPr>
              <w:t xml:space="preserve">                                            </w:t>
            </w:r>
            <w:r>
              <w:t>*</w:t>
            </w:r>
            <w:r>
              <w:rPr>
                <w:rFonts w:hint="eastAsia"/>
              </w:rPr>
              <w:t xml:space="preserve"> 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t>*</w:t>
            </w:r>
            <w:r>
              <w:t>月</w:t>
            </w:r>
            <w:r>
              <w:rPr>
                <w:rFonts w:hint="eastAsia"/>
              </w:rPr>
              <w:t>*</w:t>
            </w:r>
            <w:r>
              <w:t>*</w:t>
            </w:r>
            <w: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</w:p>
        </w:tc>
      </w:tr>
      <w:tr w:rsidR="0043715D" w:rsidTr="006C6FD1">
        <w:trPr>
          <w:trHeight w:val="472"/>
          <w:jc w:val="center"/>
        </w:trPr>
        <w:tc>
          <w:tcPr>
            <w:tcW w:w="9087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715D" w:rsidRDefault="0043715D" w:rsidP="006C6FD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所有材料需加盖公司公章；</w:t>
            </w:r>
          </w:p>
          <w:p w:rsidR="0043715D" w:rsidRDefault="0043715D" w:rsidP="006C6FD1">
            <w:pPr>
              <w:ind w:leftChars="260" w:left="816" w:hangingChars="150" w:hanging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供应</w:t>
            </w:r>
            <w:r>
              <w:rPr>
                <w:rFonts w:ascii="宋体" w:hAnsi="宋体"/>
                <w:sz w:val="18"/>
                <w:szCs w:val="18"/>
              </w:rPr>
              <w:t>商类</w:t>
            </w:r>
            <w:r>
              <w:rPr>
                <w:rFonts w:ascii="宋体" w:hAnsi="宋体" w:hint="eastAsia"/>
                <w:sz w:val="18"/>
                <w:szCs w:val="18"/>
              </w:rPr>
              <w:t>型只</w:t>
            </w:r>
            <w:r>
              <w:rPr>
                <w:rFonts w:ascii="宋体" w:hAnsi="宋体"/>
                <w:sz w:val="18"/>
                <w:szCs w:val="18"/>
              </w:rPr>
              <w:t>可以在</w:t>
            </w:r>
            <w:r>
              <w:rPr>
                <w:rFonts w:ascii="宋体" w:hAnsi="宋体" w:hint="eastAsia"/>
                <w:sz w:val="18"/>
                <w:szCs w:val="18"/>
              </w:rPr>
              <w:t>《合格供应商入库资质要求》表</w:t>
            </w:r>
            <w:r>
              <w:rPr>
                <w:rFonts w:ascii="宋体" w:hAnsi="宋体"/>
                <w:sz w:val="18"/>
                <w:szCs w:val="18"/>
              </w:rPr>
              <w:t>中</w:t>
            </w:r>
            <w:r>
              <w:rPr>
                <w:rFonts w:ascii="宋体" w:hAnsi="宋体" w:hint="eastAsia"/>
                <w:sz w:val="18"/>
                <w:szCs w:val="18"/>
              </w:rPr>
              <w:t>选择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z w:val="18"/>
                <w:szCs w:val="18"/>
              </w:rPr>
              <w:t>填写示例</w:t>
            </w:r>
            <w:r>
              <w:rPr>
                <w:rFonts w:ascii="宋体" w:hAnsi="宋体"/>
                <w:sz w:val="18"/>
                <w:szCs w:val="18"/>
              </w:rPr>
              <w:t>“</w:t>
            </w:r>
            <w:r>
              <w:rPr>
                <w:rFonts w:ascii="宋体" w:hAnsi="宋体" w:hint="eastAsia"/>
                <w:sz w:val="18"/>
                <w:szCs w:val="18"/>
              </w:rPr>
              <w:t>货物采购类：</w:t>
            </w:r>
            <w:r>
              <w:rPr>
                <w:rFonts w:ascii="宋体" w:hAnsi="宋体"/>
                <w:sz w:val="18"/>
                <w:szCs w:val="18"/>
              </w:rPr>
              <w:t>建筑材料（石材；洁具）。劳务类：</w:t>
            </w:r>
            <w:r>
              <w:rPr>
                <w:rFonts w:ascii="宋体" w:hAnsi="宋体" w:hint="eastAsia"/>
                <w:sz w:val="18"/>
                <w:szCs w:val="18"/>
              </w:rPr>
              <w:t>装饰装修劳务。</w:t>
            </w:r>
            <w:r>
              <w:rPr>
                <w:rFonts w:ascii="宋体" w:hAnsi="宋体"/>
                <w:sz w:val="18"/>
                <w:szCs w:val="18"/>
              </w:rPr>
              <w:t>…”</w:t>
            </w:r>
            <w:r>
              <w:rPr>
                <w:rFonts w:ascii="宋体" w:hAnsi="宋体" w:hint="eastAsia"/>
                <w:sz w:val="18"/>
                <w:szCs w:val="18"/>
              </w:rPr>
              <w:t>。供应商类型，可按营业执照范围或资质证书内对应选择；</w:t>
            </w:r>
          </w:p>
          <w:p w:rsidR="0043715D" w:rsidRDefault="0043715D" w:rsidP="006C6FD1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联系人是法人，可不提供</w:t>
            </w:r>
            <w:r>
              <w:rPr>
                <w:rFonts w:ascii="宋体" w:hAnsi="宋体"/>
                <w:sz w:val="18"/>
                <w:szCs w:val="18"/>
              </w:rPr>
              <w:t>定代表人授权委托书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但需提供法定代表人身份证明书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43715D" w:rsidRDefault="0043715D" w:rsidP="006C6FD1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.所填</w:t>
            </w:r>
            <w:r>
              <w:rPr>
                <w:rFonts w:ascii="宋体" w:hAnsi="宋体" w:hint="eastAsia"/>
                <w:sz w:val="18"/>
                <w:szCs w:val="18"/>
              </w:rPr>
              <w:t>写</w:t>
            </w:r>
            <w:r>
              <w:rPr>
                <w:rFonts w:ascii="宋体" w:hAnsi="宋体"/>
                <w:sz w:val="18"/>
                <w:szCs w:val="18"/>
              </w:rPr>
              <w:t>的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资质、财务情况、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业绩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、注册人员情况等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需提供证明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材料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。</w:t>
            </w:r>
          </w:p>
        </w:tc>
      </w:tr>
    </w:tbl>
    <w:p w:rsidR="0043715D" w:rsidRDefault="0043715D" w:rsidP="0043715D">
      <w:pPr>
        <w:spacing w:line="60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3065D6" w:rsidRPr="0043715D" w:rsidRDefault="003065D6">
      <w:bookmarkStart w:id="0" w:name="_GoBack"/>
      <w:bookmarkEnd w:id="0"/>
    </w:p>
    <w:sectPr w:rsidR="003065D6" w:rsidRPr="00437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A8" w:rsidRDefault="004B7DA8" w:rsidP="0043715D">
      <w:r>
        <w:separator/>
      </w:r>
    </w:p>
  </w:endnote>
  <w:endnote w:type="continuationSeparator" w:id="0">
    <w:p w:rsidR="004B7DA8" w:rsidRDefault="004B7DA8" w:rsidP="0043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\clbgdkfdiag 黑体">
    <w:altName w:val="黑体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A8" w:rsidRDefault="004B7DA8" w:rsidP="0043715D">
      <w:r>
        <w:separator/>
      </w:r>
    </w:p>
  </w:footnote>
  <w:footnote w:type="continuationSeparator" w:id="0">
    <w:p w:rsidR="004B7DA8" w:rsidRDefault="004B7DA8" w:rsidP="0043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4BE4E"/>
    <w:multiLevelType w:val="singleLevel"/>
    <w:tmpl w:val="6114BE4E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19"/>
    <w:rsid w:val="003065D6"/>
    <w:rsid w:val="0043715D"/>
    <w:rsid w:val="004B7DA8"/>
    <w:rsid w:val="009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61597-A26D-4F5A-953A-9B9EEF7C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15D"/>
    <w:rPr>
      <w:sz w:val="18"/>
      <w:szCs w:val="18"/>
    </w:rPr>
  </w:style>
  <w:style w:type="paragraph" w:styleId="a5">
    <w:name w:val="Normal (Web)"/>
    <w:basedOn w:val="a"/>
    <w:qFormat/>
    <w:rsid w:val="0043715D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2022-10-26T02:23:00Z</dcterms:created>
  <dcterms:modified xsi:type="dcterms:W3CDTF">2022-10-26T02:23:00Z</dcterms:modified>
</cp:coreProperties>
</file>